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2213"/>
          <w:tab w:val="left" w:pos="4413"/>
          <w:tab w:val="left" w:pos="5413"/>
          <w:tab w:val="left" w:pos="5993"/>
          <w:tab w:val="left" w:pos="6673"/>
          <w:tab w:val="left" w:pos="7913"/>
          <w:tab w:val="left" w:pos="8833"/>
          <w:tab w:val="left" w:pos="10613"/>
          <w:tab w:val="left" w:pos="11633"/>
          <w:tab w:val="left" w:pos="12653"/>
        </w:tabs>
        <w:spacing w:line="336" w:lineRule="auto"/>
        <w:ind w:left="93"/>
        <w:jc w:val="center"/>
        <w:rPr>
          <w:rFonts w:hint="eastAsia" w:ascii="方正小标宋简体" w:eastAsiaTheme="minorEastAsia"/>
          <w:spacing w:val="0"/>
          <w:kern w:val="0"/>
          <w:sz w:val="36"/>
          <w:szCs w:val="36"/>
        </w:rPr>
      </w:pPr>
    </w:p>
    <w:p>
      <w:pPr>
        <w:widowControl/>
        <w:tabs>
          <w:tab w:val="left" w:pos="2213"/>
          <w:tab w:val="left" w:pos="4413"/>
          <w:tab w:val="left" w:pos="5413"/>
          <w:tab w:val="left" w:pos="5993"/>
          <w:tab w:val="left" w:pos="6673"/>
          <w:tab w:val="left" w:pos="7913"/>
          <w:tab w:val="left" w:pos="8833"/>
          <w:tab w:val="left" w:pos="10613"/>
          <w:tab w:val="left" w:pos="11633"/>
          <w:tab w:val="left" w:pos="12653"/>
        </w:tabs>
        <w:spacing w:line="336" w:lineRule="auto"/>
        <w:ind w:left="93"/>
        <w:jc w:val="center"/>
        <w:rPr>
          <w:rFonts w:ascii="方正小标宋简体" w:eastAsia="方正小标宋简体"/>
          <w:spacing w:val="0"/>
          <w:kern w:val="0"/>
          <w:sz w:val="36"/>
          <w:szCs w:val="36"/>
        </w:rPr>
      </w:pPr>
      <w:r>
        <w:rPr>
          <w:rFonts w:hint="eastAsia" w:ascii="方正小标宋简体" w:eastAsia="方正小标宋简体"/>
          <w:spacing w:val="0"/>
          <w:kern w:val="0"/>
          <w:sz w:val="36"/>
          <w:szCs w:val="36"/>
        </w:rPr>
        <w:t>高校家庭经济困难学生困难认定班级民主评议记录表</w:t>
      </w:r>
    </w:p>
    <w:tbl>
      <w:tblPr>
        <w:tblStyle w:val="8"/>
        <w:tblW w:w="144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1050"/>
        <w:gridCol w:w="2099"/>
        <w:gridCol w:w="2123"/>
        <w:gridCol w:w="3927"/>
        <w:gridCol w:w="1135"/>
        <w:gridCol w:w="20"/>
        <w:gridCol w:w="715"/>
        <w:gridCol w:w="20"/>
        <w:gridCol w:w="729"/>
        <w:gridCol w:w="20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  <w:r>
              <w:rPr>
                <w:rFonts w:hint="eastAsia" w:ascii="Times New Roman" w:eastAsia="宋体"/>
                <w:spacing w:val="0"/>
                <w:sz w:val="21"/>
                <w:szCs w:val="21"/>
              </w:rPr>
              <w:t>院（系）</w:t>
            </w:r>
          </w:p>
        </w:tc>
        <w:tc>
          <w:tcPr>
            <w:tcW w:w="2099" w:type="dxa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eastAsia" w:ascii="Times New Roman" w:eastAsia="宋体"/>
                <w:spacing w:val="0"/>
                <w:sz w:val="21"/>
                <w:szCs w:val="21"/>
                <w:lang w:eastAsia="zh-CN"/>
              </w:rPr>
            </w:pPr>
          </w:p>
        </w:tc>
        <w:tc>
          <w:tcPr>
            <w:tcW w:w="212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  <w:r>
              <w:rPr>
                <w:rFonts w:hint="eastAsia" w:ascii="Times New Roman" w:eastAsia="宋体"/>
                <w:spacing w:val="0"/>
                <w:sz w:val="21"/>
                <w:szCs w:val="21"/>
              </w:rPr>
              <w:t>年级、专业、班级</w:t>
            </w:r>
          </w:p>
        </w:tc>
        <w:tc>
          <w:tcPr>
            <w:tcW w:w="3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eastAsia="宋体"/>
                <w:spacing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87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  <w:r>
              <w:rPr>
                <w:rFonts w:hint="eastAsia" w:ascii="Times New Roman" w:eastAsia="宋体"/>
                <w:spacing w:val="0"/>
                <w:sz w:val="21"/>
                <w:szCs w:val="21"/>
              </w:rPr>
              <w:t>班级人数</w:t>
            </w:r>
          </w:p>
        </w:tc>
        <w:tc>
          <w:tcPr>
            <w:tcW w:w="279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  <w:r>
              <w:rPr>
                <w:rFonts w:hint="eastAsia" w:ascii="Times New Roman" w:eastAsia="宋体"/>
                <w:spacing w:val="0"/>
                <w:sz w:val="21"/>
                <w:szCs w:val="21"/>
              </w:rPr>
              <w:t>会议时间</w:t>
            </w:r>
          </w:p>
        </w:tc>
        <w:tc>
          <w:tcPr>
            <w:tcW w:w="209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212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  <w:r>
              <w:rPr>
                <w:rFonts w:hint="eastAsia" w:ascii="Times New Roman" w:eastAsia="宋体"/>
                <w:spacing w:val="0"/>
                <w:sz w:val="21"/>
                <w:szCs w:val="21"/>
              </w:rPr>
              <w:t>会议地点</w:t>
            </w:r>
          </w:p>
        </w:tc>
        <w:tc>
          <w:tcPr>
            <w:tcW w:w="3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187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  <w:r>
              <w:rPr>
                <w:rFonts w:hint="eastAsia" w:ascii="Times New Roman" w:eastAsia="宋体"/>
                <w:spacing w:val="0"/>
                <w:sz w:val="21"/>
                <w:szCs w:val="21"/>
              </w:rPr>
              <w:t>会议主持人</w:t>
            </w:r>
          </w:p>
        </w:tc>
        <w:tc>
          <w:tcPr>
            <w:tcW w:w="279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eastAsia="宋体"/>
                <w:spacing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  <w:r>
              <w:rPr>
                <w:rFonts w:hint="eastAsia" w:ascii="Times New Roman" w:eastAsia="宋体"/>
                <w:spacing w:val="0"/>
                <w:sz w:val="21"/>
                <w:szCs w:val="21"/>
              </w:rPr>
              <w:t>教师代表人数</w:t>
            </w:r>
          </w:p>
        </w:tc>
        <w:tc>
          <w:tcPr>
            <w:tcW w:w="209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212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  <w:r>
              <w:rPr>
                <w:rFonts w:hint="eastAsia" w:ascii="Times New Roman" w:eastAsia="宋体"/>
                <w:spacing w:val="0"/>
                <w:sz w:val="21"/>
                <w:szCs w:val="21"/>
              </w:rPr>
              <w:t>学生代表人数</w:t>
            </w:r>
          </w:p>
        </w:tc>
        <w:tc>
          <w:tcPr>
            <w:tcW w:w="3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187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  <w:r>
              <w:rPr>
                <w:rFonts w:hint="eastAsia" w:ascii="Times New Roman" w:eastAsia="宋体"/>
                <w:spacing w:val="0"/>
                <w:sz w:val="21"/>
                <w:szCs w:val="21"/>
              </w:rPr>
              <w:t>合计参会人数</w:t>
            </w:r>
          </w:p>
        </w:tc>
        <w:tc>
          <w:tcPr>
            <w:tcW w:w="279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  <w:r>
              <w:rPr>
                <w:rFonts w:hint="eastAsia" w:ascii="Times New Roman" w:eastAsia="宋体"/>
                <w:spacing w:val="0"/>
                <w:sz w:val="21"/>
                <w:szCs w:val="21"/>
              </w:rPr>
              <w:t>会议内容</w:t>
            </w:r>
          </w:p>
        </w:tc>
        <w:tc>
          <w:tcPr>
            <w:tcW w:w="12814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  <w:r>
              <w:rPr>
                <w:rFonts w:hint="eastAsia" w:ascii="Times New Roman" w:eastAsia="宋体"/>
                <w:spacing w:val="0"/>
                <w:sz w:val="21"/>
                <w:szCs w:val="21"/>
              </w:rPr>
              <w:t>被评议</w:t>
            </w:r>
          </w:p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  <w:r>
              <w:rPr>
                <w:rFonts w:hint="eastAsia" w:ascii="Times New Roman" w:eastAsia="宋体"/>
                <w:spacing w:val="0"/>
                <w:sz w:val="21"/>
                <w:szCs w:val="21"/>
              </w:rPr>
              <w:t>学生姓名</w:t>
            </w:r>
          </w:p>
        </w:tc>
        <w:tc>
          <w:tcPr>
            <w:tcW w:w="9304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  <w:r>
              <w:rPr>
                <w:rFonts w:hint="eastAsia" w:ascii="Times New Roman" w:eastAsia="宋体"/>
                <w:spacing w:val="0"/>
                <w:sz w:val="21"/>
                <w:szCs w:val="21"/>
              </w:rPr>
              <w:t>倾向性评价</w:t>
            </w:r>
          </w:p>
        </w:tc>
        <w:tc>
          <w:tcPr>
            <w:tcW w:w="73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Times New Roman" w:eastAsia="宋体"/>
                <w:spacing w:val="0"/>
                <w:sz w:val="21"/>
                <w:szCs w:val="21"/>
              </w:rPr>
            </w:pPr>
            <w:r>
              <w:rPr>
                <w:rFonts w:hint="eastAsia" w:ascii="Times New Roman" w:eastAsia="宋体"/>
                <w:spacing w:val="0"/>
                <w:sz w:val="21"/>
                <w:szCs w:val="21"/>
              </w:rPr>
              <w:t>赞成人数</w:t>
            </w:r>
          </w:p>
        </w:tc>
        <w:tc>
          <w:tcPr>
            <w:tcW w:w="729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Times New Roman" w:eastAsia="宋体"/>
                <w:spacing w:val="0"/>
                <w:sz w:val="21"/>
                <w:szCs w:val="21"/>
              </w:rPr>
            </w:pPr>
            <w:r>
              <w:rPr>
                <w:rFonts w:hint="eastAsia" w:ascii="Times New Roman" w:eastAsia="宋体"/>
                <w:spacing w:val="0"/>
                <w:sz w:val="21"/>
                <w:szCs w:val="21"/>
              </w:rPr>
              <w:t>反对人数</w:t>
            </w:r>
          </w:p>
        </w:tc>
        <w:tc>
          <w:tcPr>
            <w:tcW w:w="204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Times New Roman" w:eastAsia="宋体"/>
                <w:spacing w:val="0"/>
                <w:sz w:val="21"/>
                <w:szCs w:val="21"/>
              </w:rPr>
            </w:pPr>
            <w:r>
              <w:rPr>
                <w:rFonts w:hint="eastAsia" w:ascii="Times New Roman" w:eastAsia="宋体"/>
                <w:spacing w:val="0"/>
                <w:sz w:val="21"/>
                <w:szCs w:val="21"/>
              </w:rPr>
              <w:t>结论（是否经济困难，困难等级）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  <w:r>
              <w:rPr>
                <w:rFonts w:ascii="Times New Roman" w:eastAsia="宋体"/>
                <w:spacing w:val="0"/>
                <w:sz w:val="21"/>
                <w:szCs w:val="21"/>
              </w:rPr>
              <w:t>1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928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75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7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204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  <w:r>
              <w:rPr>
                <w:rFonts w:ascii="Times New Roman" w:eastAsia="宋体"/>
                <w:spacing w:val="0"/>
                <w:sz w:val="21"/>
                <w:szCs w:val="21"/>
              </w:rPr>
              <w:t>2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9284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75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20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  <w:r>
              <w:rPr>
                <w:rFonts w:ascii="Times New Roman" w:eastAsia="宋体"/>
                <w:spacing w:val="0"/>
                <w:sz w:val="21"/>
                <w:szCs w:val="21"/>
              </w:rPr>
              <w:t>3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9284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75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20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  <w:r>
              <w:rPr>
                <w:rFonts w:ascii="Times New Roman" w:eastAsia="宋体"/>
                <w:spacing w:val="0"/>
                <w:sz w:val="21"/>
                <w:szCs w:val="21"/>
              </w:rPr>
              <w:t>4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9284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75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20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  <w:r>
              <w:rPr>
                <w:rFonts w:ascii="Times New Roman" w:eastAsia="宋体"/>
                <w:spacing w:val="0"/>
                <w:sz w:val="21"/>
                <w:szCs w:val="21"/>
              </w:rPr>
              <w:t>5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9284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75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20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eastAsia="宋体"/>
                <w:spacing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eastAsia="宋体"/>
                <w:spacing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9284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75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20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eastAsia="宋体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eastAsia="宋体"/>
                <w:spacing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9284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75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20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eastAsia="宋体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eastAsia="宋体"/>
                <w:spacing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9284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75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20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eastAsia="宋体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eastAsia="宋体"/>
                <w:spacing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9284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75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20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eastAsia="宋体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eastAsia="宋体"/>
                <w:spacing w:val="0"/>
                <w:sz w:val="21"/>
                <w:szCs w:val="21"/>
                <w:lang w:val="en-US" w:eastAsia="zh-CN"/>
              </w:rPr>
              <w:t>10</w:t>
            </w:r>
          </w:p>
          <w:p>
            <w:pPr>
              <w:jc w:val="center"/>
              <w:rPr>
                <w:rFonts w:hint="eastAsia" w:ascii="Times New Roman" w:eastAsia="宋体"/>
                <w:spacing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0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9284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75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20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eastAsia="宋体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eastAsia="宋体"/>
                <w:spacing w:val="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9284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75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20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eastAsia="宋体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eastAsia="宋体"/>
                <w:spacing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9284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75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20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eastAsia="宋体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eastAsia="宋体"/>
                <w:spacing w:val="0"/>
                <w:sz w:val="21"/>
                <w:szCs w:val="21"/>
                <w:lang w:val="en-US" w:eastAsia="zh-CN"/>
              </w:rPr>
              <w:t>13</w:t>
            </w:r>
          </w:p>
          <w:p>
            <w:pPr>
              <w:jc w:val="center"/>
              <w:rPr>
                <w:rFonts w:hint="eastAsia" w:ascii="Times New Roman" w:eastAsia="宋体"/>
                <w:spacing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0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9284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75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20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eastAsia="宋体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eastAsia="宋体"/>
                <w:spacing w:val="0"/>
                <w:sz w:val="21"/>
                <w:szCs w:val="21"/>
                <w:lang w:val="en-US" w:eastAsia="zh-CN"/>
              </w:rPr>
              <w:t>14</w:t>
            </w:r>
          </w:p>
          <w:p>
            <w:pPr>
              <w:jc w:val="center"/>
              <w:rPr>
                <w:rFonts w:hint="eastAsia" w:ascii="Times New Roman" w:eastAsia="宋体"/>
                <w:spacing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0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9284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75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20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eastAsia="宋体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eastAsia="宋体"/>
                <w:spacing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9284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75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20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eastAsia="宋体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eastAsia="宋体"/>
                <w:spacing w:val="0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9284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75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20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eastAsia="宋体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eastAsia="宋体"/>
                <w:spacing w:val="0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9284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75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20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eastAsia="宋体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eastAsia="宋体"/>
                <w:spacing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9284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75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20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eastAsia="宋体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eastAsia="宋体"/>
                <w:spacing w:val="0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9284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75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20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eastAsia="宋体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eastAsia="宋体"/>
                <w:spacing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9284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75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20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eastAsia="宋体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eastAsia="宋体"/>
                <w:spacing w:val="0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9284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75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20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eastAsia="宋体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eastAsia="宋体"/>
                <w:spacing w:val="0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9284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75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20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eastAsia="宋体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eastAsia="宋体"/>
                <w:spacing w:val="0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9284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75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20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eastAsia="宋体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eastAsia="宋体"/>
                <w:spacing w:val="0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9284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75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20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  <w:r>
              <w:rPr>
                <w:rFonts w:hint="eastAsia" w:ascii="Times New Roman" w:eastAsia="宋体"/>
                <w:spacing w:val="0"/>
                <w:sz w:val="21"/>
                <w:szCs w:val="21"/>
              </w:rPr>
              <w:t>班级民主评议小组成员签名</w:t>
            </w:r>
          </w:p>
        </w:tc>
        <w:tc>
          <w:tcPr>
            <w:tcW w:w="12814" w:type="dxa"/>
            <w:gridSpan w:val="9"/>
            <w:tcBorders>
              <w:tl2br w:val="nil"/>
              <w:tr2bl w:val="nil"/>
            </w:tcBorders>
            <w:vAlign w:val="bottom"/>
          </w:tcPr>
          <w:p>
            <w:pPr>
              <w:ind w:firstLine="10710" w:firstLineChars="5100"/>
              <w:jc w:val="both"/>
              <w:rPr>
                <w:rFonts w:ascii="Times New Roman" w:eastAsia="宋体"/>
                <w:spacing w:val="0"/>
                <w:sz w:val="21"/>
                <w:szCs w:val="21"/>
              </w:rPr>
            </w:pPr>
            <w:r>
              <w:rPr>
                <w:rFonts w:hint="eastAsia" w:ascii="Times New Roman" w:eastAsia="宋体"/>
                <w:spacing w:val="0"/>
                <w:sz w:val="21"/>
                <w:szCs w:val="21"/>
              </w:rPr>
              <w:t>年</w:t>
            </w:r>
            <w:r>
              <w:rPr>
                <w:rFonts w:hint="eastAsia" w:ascii="Times New Roman" w:eastAsia="宋体"/>
                <w:color w:val="C00000"/>
                <w:spacing w:val="0"/>
                <w:sz w:val="21"/>
                <w:szCs w:val="21"/>
              </w:rPr>
              <w:t xml:space="preserve"> </w:t>
            </w:r>
            <w:r>
              <w:rPr>
                <w:rFonts w:hint="eastAsia" w:ascii="Times New Roman" w:eastAsia="宋体"/>
                <w:color w:val="C00000"/>
                <w:spacing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eastAsia="宋体"/>
                <w:spacing w:val="0"/>
                <w:sz w:val="21"/>
                <w:szCs w:val="21"/>
              </w:rPr>
              <w:t xml:space="preserve"> 月 </w:t>
            </w:r>
            <w:r>
              <w:rPr>
                <w:rFonts w:hint="eastAsia" w:ascii="Times New Roman" w:eastAsia="宋体"/>
                <w:color w:val="C00000"/>
                <w:spacing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eastAsia="宋体"/>
                <w:spacing w:val="0"/>
                <w:sz w:val="21"/>
                <w:szCs w:val="21"/>
              </w:rPr>
              <w:t xml:space="preserve">日      </w:t>
            </w:r>
          </w:p>
        </w:tc>
      </w:tr>
    </w:tbl>
    <w:p>
      <w:pPr>
        <w:rPr>
          <w:rFonts w:ascii="Times New Roman" w:eastAsia="宋体"/>
          <w:spacing w:val="0"/>
          <w:sz w:val="21"/>
          <w:szCs w:val="21"/>
        </w:rPr>
      </w:pPr>
    </w:p>
    <w:p>
      <w:pPr>
        <w:rPr>
          <w:rFonts w:ascii="Times New Roman" w:eastAsia="宋体"/>
          <w:spacing w:val="0"/>
          <w:sz w:val="21"/>
          <w:szCs w:val="21"/>
        </w:rPr>
      </w:pPr>
      <w:r>
        <w:rPr>
          <w:rFonts w:hint="eastAsia" w:ascii="Times New Roman" w:eastAsia="宋体"/>
          <w:spacing w:val="0"/>
          <w:sz w:val="21"/>
          <w:szCs w:val="21"/>
        </w:rPr>
        <w:t>注：1. 此表一式一份，是家庭经济困难学生认定工作的基础材料之一，由院（系）依据相关工作要求，组织评议后统一妥善保存备查。</w:t>
      </w:r>
    </w:p>
    <w:p>
      <w:pPr>
        <w:ind w:firstLine="420" w:firstLineChars="200"/>
        <w:rPr>
          <w:rFonts w:ascii="Times New Roman" w:eastAsia="黑体"/>
          <w:spacing w:val="0"/>
        </w:rPr>
        <w:sectPr>
          <w:pgSz w:w="16840" w:h="11907" w:orient="landscape"/>
          <w:pgMar w:top="964" w:right="1247" w:bottom="964" w:left="1361" w:header="851" w:footer="1134" w:gutter="0"/>
          <w:cols w:space="720" w:num="1"/>
          <w:docGrid w:linePitch="435" w:charSpace="-819"/>
        </w:sectPr>
      </w:pPr>
      <w:r>
        <w:rPr>
          <w:rFonts w:hint="eastAsia" w:ascii="Times New Roman" w:eastAsia="宋体"/>
          <w:spacing w:val="0"/>
          <w:sz w:val="21"/>
          <w:szCs w:val="21"/>
        </w:rPr>
        <w:t>2. 此表中关于赞成和反对人数是针对“倾向性评价”的统计。</w:t>
      </w:r>
    </w:p>
    <w:p/>
    <w:sectPr>
      <w:pgSz w:w="16839" w:h="11907" w:orient="landscape"/>
      <w:pgMar w:top="1440" w:right="1800" w:bottom="1440" w:left="1800" w:header="851" w:footer="992" w:gutter="0"/>
      <w:cols w:space="720" w:num="1"/>
      <w:docGrid w:type="lines" w:linePitch="435" w:charSpace="-8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58"/>
  <w:drawingGridVerticalSpacing w:val="217"/>
  <w:displayHorizontalDrawingGridEvery w:val="0"/>
  <w:characterSpacingControl w:val="compressPunctuation"/>
  <w:compat>
    <w:spaceForUL/>
    <w:balanceSingleByteDoubleByteWidth/>
    <w:ulTrailSpace/>
    <w:doNotExpandShiftReturn/>
    <w:adjustLineHeightInTable/>
    <w:growAutofit/>
    <w:useFELayout/>
    <w:doNotSuppressIndentation/>
    <w:compatSetting w:name="compatibilityMode" w:uri="http://schemas.microsoft.com/office/word" w:val="12"/>
  </w:compat>
  <w:rsids>
    <w:rsidRoot w:val="00526358"/>
    <w:rsid w:val="00163238"/>
    <w:rsid w:val="00265DB5"/>
    <w:rsid w:val="00526358"/>
    <w:rsid w:val="06E47280"/>
    <w:rsid w:val="0F202051"/>
    <w:rsid w:val="174D483A"/>
    <w:rsid w:val="2A456E6F"/>
    <w:rsid w:val="66E66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spacing w:val="-2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basedOn w:val="7"/>
    <w:link w:val="6"/>
    <w:semiHidden/>
    <w:qFormat/>
    <w:uiPriority w:val="99"/>
    <w:rPr>
      <w:rFonts w:ascii="仿宋_GB2312" w:eastAsia="仿宋_GB2312"/>
      <w:spacing w:val="-2"/>
      <w:kern w:val="2"/>
      <w:sz w:val="18"/>
      <w:szCs w:val="18"/>
    </w:rPr>
  </w:style>
  <w:style w:type="character" w:customStyle="1" w:styleId="10">
    <w:name w:val="页脚 Char"/>
    <w:basedOn w:val="7"/>
    <w:link w:val="5"/>
    <w:semiHidden/>
    <w:qFormat/>
    <w:uiPriority w:val="99"/>
    <w:rPr>
      <w:rFonts w:ascii="仿宋_GB2312" w:eastAsia="仿宋_GB2312"/>
      <w:spacing w:val="-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46</Words>
  <Characters>268</Characters>
  <Lines>2</Lines>
  <Paragraphs>1</Paragraphs>
  <ScaleCrop>false</ScaleCrop>
  <LinksUpToDate>false</LinksUpToDate>
  <CharactersWithSpaces>313</CharactersWithSpaces>
  <Application>WPS Office_10.1.0.6877_F1E327BC-269C-435d-A152-05C5408002CA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2016-10-21T07:33:00Z</dcterms:created>
  <dc:creator>User</dc:creator>
  <cp:lastModifiedBy>pc</cp:lastModifiedBy>
  <cp:lastPrinted>2017-11-05T13:23:38Z</cp:lastPrinted>
  <dcterms:modified xsi:type="dcterms:W3CDTF">2017-11-05T13:26:08Z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